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64" w:rsidRPr="002C1F64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F64">
        <w:rPr>
          <w:rFonts w:ascii="Times New Roman" w:hAnsi="Times New Roman" w:cs="Times New Roman"/>
          <w:sz w:val="24"/>
          <w:szCs w:val="24"/>
        </w:rPr>
        <w:t>Ecole élémentaire Saint -Exupéry</w:t>
      </w:r>
    </w:p>
    <w:p w:rsidR="002C1F64" w:rsidRPr="002C1F64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F64">
        <w:rPr>
          <w:rFonts w:ascii="Times New Roman" w:hAnsi="Times New Roman" w:cs="Times New Roman"/>
          <w:sz w:val="24"/>
          <w:szCs w:val="24"/>
        </w:rPr>
        <w:t>9 rue Coudert 95580 MARGENCY</w:t>
      </w:r>
    </w:p>
    <w:p w:rsidR="002C1F64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1F64">
        <w:rPr>
          <w:rFonts w:ascii="Times New Roman" w:hAnsi="Times New Roman" w:cs="Times New Roman"/>
          <w:sz w:val="24"/>
          <w:szCs w:val="24"/>
        </w:rPr>
        <w:t>mail:</w:t>
      </w:r>
      <w:proofErr w:type="gramEnd"/>
      <w:r w:rsidRPr="002C1F6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632BA" w:rsidRPr="0013504E">
          <w:rPr>
            <w:rStyle w:val="Lienhypertexte"/>
            <w:rFonts w:ascii="Times New Roman" w:hAnsi="Times New Roman" w:cs="Times New Roman"/>
            <w:sz w:val="24"/>
            <w:szCs w:val="24"/>
          </w:rPr>
          <w:t>0950511p@ac-versailles.fr</w:t>
        </w:r>
      </w:hyperlink>
    </w:p>
    <w:p w:rsidR="002632BA" w:rsidRPr="002C1F64" w:rsidRDefault="002632BA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F64" w:rsidRPr="002C1F64" w:rsidRDefault="002C1F64" w:rsidP="00E27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F64">
        <w:rPr>
          <w:rFonts w:ascii="Times New Roman" w:hAnsi="Times New Roman" w:cs="Times New Roman"/>
          <w:sz w:val="24"/>
          <w:szCs w:val="24"/>
        </w:rPr>
        <w:t>LISTE DE FOURNITURES SCOLAIRES CM1 et CM2 (cycle 3)</w:t>
      </w:r>
    </w:p>
    <w:p w:rsidR="002C1F64" w:rsidRDefault="00293CD9" w:rsidP="00293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liste sera complétée par chaque enseignant dès la rentrée.</w:t>
      </w:r>
    </w:p>
    <w:p w:rsidR="002632BA" w:rsidRPr="002C1F64" w:rsidRDefault="002632BA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F64" w:rsidRPr="00431EB8" w:rsidRDefault="00431EB8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C1F64" w:rsidRPr="00431EB8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gramStart"/>
      <w:r w:rsidR="002C1F64" w:rsidRPr="00431EB8">
        <w:rPr>
          <w:rFonts w:ascii="Times New Roman" w:hAnsi="Times New Roman" w:cs="Times New Roman"/>
          <w:bCs/>
          <w:sz w:val="28"/>
          <w:szCs w:val="28"/>
        </w:rPr>
        <w:t>trousse:</w:t>
      </w:r>
      <w:proofErr w:type="gramEnd"/>
      <w:r w:rsidR="002C1F64" w:rsidRPr="00431EB8">
        <w:rPr>
          <w:rFonts w:ascii="Times New Roman" w:hAnsi="Times New Roman" w:cs="Times New Roman"/>
          <w:bCs/>
          <w:sz w:val="28"/>
          <w:szCs w:val="28"/>
        </w:rPr>
        <w:t xml:space="preserve"> -un crayon HB et une gomme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 xml:space="preserve">- 4 stylos à bille (bleu, vert, rouge et noir), </w:t>
      </w:r>
      <w:r w:rsidR="00293CD9" w:rsidRPr="00431EB8">
        <w:rPr>
          <w:rFonts w:ascii="Times New Roman" w:hAnsi="Times New Roman" w:cs="Times New Roman"/>
          <w:bCs/>
          <w:sz w:val="28"/>
          <w:szCs w:val="28"/>
        </w:rPr>
        <w:t>stylo bleu effaçable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431EB8">
        <w:rPr>
          <w:rFonts w:ascii="Times New Roman" w:hAnsi="Times New Roman" w:cs="Times New Roman"/>
          <w:bCs/>
          <w:sz w:val="28"/>
          <w:szCs w:val="28"/>
        </w:rPr>
        <w:t>un taille-crayons</w:t>
      </w:r>
      <w:proofErr w:type="gramEnd"/>
      <w:r w:rsidRPr="00431EB8">
        <w:rPr>
          <w:rFonts w:ascii="Times New Roman" w:hAnsi="Times New Roman" w:cs="Times New Roman"/>
          <w:bCs/>
          <w:sz w:val="28"/>
          <w:szCs w:val="28"/>
        </w:rPr>
        <w:t xml:space="preserve"> avec réservoir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>- une paire de ciseaux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sz w:val="28"/>
          <w:szCs w:val="28"/>
        </w:rPr>
        <w:t xml:space="preserve">- </w:t>
      </w:r>
      <w:r w:rsidRPr="00431EB8">
        <w:rPr>
          <w:rFonts w:ascii="Times New Roman" w:hAnsi="Times New Roman" w:cs="Times New Roman"/>
          <w:bCs/>
          <w:sz w:val="28"/>
          <w:szCs w:val="28"/>
        </w:rPr>
        <w:t>un gros bâton de colle</w:t>
      </w:r>
    </w:p>
    <w:p w:rsidR="002C1F64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EB8">
        <w:rPr>
          <w:rFonts w:ascii="Times New Roman" w:hAnsi="Times New Roman" w:cs="Times New Roman"/>
          <w:sz w:val="28"/>
          <w:szCs w:val="28"/>
        </w:rPr>
        <w:t xml:space="preserve">Il est possible aussi de prévoir une réserve dans boîte (boite à chaussure, boite de lessive) ou sachet de congélation avec zip contenant une réserve qui sera stockée dans la classe : 5 crayons à papier, 6 bâtons de colle, 5 </w:t>
      </w:r>
      <w:proofErr w:type="spellStart"/>
      <w:r w:rsidRPr="00431EB8">
        <w:rPr>
          <w:rFonts w:ascii="Times New Roman" w:hAnsi="Times New Roman" w:cs="Times New Roman"/>
          <w:sz w:val="28"/>
          <w:szCs w:val="28"/>
        </w:rPr>
        <w:t>Velledas</w:t>
      </w:r>
      <w:proofErr w:type="spellEnd"/>
      <w:r w:rsidRPr="00431EB8">
        <w:rPr>
          <w:rFonts w:ascii="Times New Roman" w:hAnsi="Times New Roman" w:cs="Times New Roman"/>
          <w:sz w:val="28"/>
          <w:szCs w:val="28"/>
        </w:rPr>
        <w:t>, 3 stylos bleus, 3 stylos rouges, 3 stylos vert, 2 gommes</w:t>
      </w:r>
    </w:p>
    <w:p w:rsidR="00431EB8" w:rsidRPr="00431EB8" w:rsidRDefault="00431EB8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F64" w:rsidRPr="00431EB8" w:rsidRDefault="00431EB8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C1F64" w:rsidRPr="00431EB8">
        <w:rPr>
          <w:rFonts w:ascii="Times New Roman" w:hAnsi="Times New Roman" w:cs="Times New Roman"/>
          <w:bCs/>
          <w:sz w:val="28"/>
          <w:szCs w:val="28"/>
        </w:rPr>
        <w:t xml:space="preserve"> un double décimètre en plastique rigide </w:t>
      </w:r>
      <w:r w:rsidR="002C1F64" w:rsidRPr="00431EB8">
        <w:rPr>
          <w:rFonts w:ascii="Times New Roman" w:hAnsi="Times New Roman" w:cs="Times New Roman"/>
          <w:sz w:val="28"/>
          <w:szCs w:val="28"/>
        </w:rPr>
        <w:t xml:space="preserve">(pas en métal) </w:t>
      </w:r>
      <w:r w:rsidR="002C1F64" w:rsidRPr="00431EB8">
        <w:rPr>
          <w:rFonts w:ascii="Times New Roman" w:hAnsi="Times New Roman" w:cs="Times New Roman"/>
          <w:bCs/>
          <w:sz w:val="28"/>
          <w:szCs w:val="28"/>
        </w:rPr>
        <w:t>et une équerre</w:t>
      </w:r>
    </w:p>
    <w:p w:rsidR="002C1F64" w:rsidRPr="00431EB8" w:rsidRDefault="00431EB8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2C1F64" w:rsidRPr="00431EB8">
        <w:rPr>
          <w:rFonts w:ascii="Times New Roman" w:hAnsi="Times New Roman" w:cs="Times New Roman"/>
          <w:bCs/>
          <w:sz w:val="28"/>
          <w:szCs w:val="28"/>
        </w:rPr>
        <w:t xml:space="preserve"> un compas avec porte-crayon (type </w:t>
      </w:r>
      <w:proofErr w:type="spellStart"/>
      <w:r w:rsidR="002C1F64" w:rsidRPr="00431EB8">
        <w:rPr>
          <w:rFonts w:ascii="Times New Roman" w:hAnsi="Times New Roman" w:cs="Times New Roman"/>
          <w:bCs/>
          <w:sz w:val="28"/>
          <w:szCs w:val="28"/>
        </w:rPr>
        <w:t>Maped</w:t>
      </w:r>
      <w:proofErr w:type="spellEnd"/>
      <w:r w:rsidR="002C1F64" w:rsidRPr="00431EB8">
        <w:rPr>
          <w:rFonts w:ascii="Times New Roman" w:hAnsi="Times New Roman" w:cs="Times New Roman"/>
          <w:bCs/>
          <w:sz w:val="28"/>
          <w:szCs w:val="28"/>
        </w:rPr>
        <w:t>)</w:t>
      </w:r>
    </w:p>
    <w:p w:rsidR="002C1F64" w:rsidRPr="00431EB8" w:rsidRDefault="00431EB8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2C1F64" w:rsidRPr="00431EB8">
        <w:rPr>
          <w:rFonts w:ascii="Times New Roman" w:hAnsi="Times New Roman" w:cs="Times New Roman"/>
          <w:bCs/>
          <w:sz w:val="28"/>
          <w:szCs w:val="28"/>
        </w:rPr>
        <w:t xml:space="preserve"> une ardoise avec des feutres effaçables et un chiffon</w:t>
      </w:r>
    </w:p>
    <w:p w:rsidR="002C1F64" w:rsidRPr="00431EB8" w:rsidRDefault="00431EB8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2C1F64" w:rsidRPr="00431EB8">
        <w:rPr>
          <w:rFonts w:ascii="Times New Roman" w:hAnsi="Times New Roman" w:cs="Times New Roman"/>
          <w:bCs/>
          <w:sz w:val="28"/>
          <w:szCs w:val="28"/>
        </w:rPr>
        <w:t xml:space="preserve"> une boîte de feutres, une boîte de crayons de couleurs, une boîte de </w:t>
      </w:r>
      <w:r w:rsidR="00293CD9" w:rsidRPr="00431EB8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2C1F64" w:rsidRPr="00431EB8">
        <w:rPr>
          <w:rFonts w:ascii="Times New Roman" w:hAnsi="Times New Roman" w:cs="Times New Roman"/>
          <w:bCs/>
          <w:sz w:val="28"/>
          <w:szCs w:val="28"/>
        </w:rPr>
        <w:t>surligneurs</w:t>
      </w:r>
      <w:r w:rsidR="00293CD9" w:rsidRPr="00431EB8">
        <w:rPr>
          <w:rFonts w:ascii="Times New Roman" w:hAnsi="Times New Roman" w:cs="Times New Roman"/>
          <w:bCs/>
          <w:sz w:val="28"/>
          <w:szCs w:val="28"/>
        </w:rPr>
        <w:t xml:space="preserve"> (jaune, rose, vert et bleu)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 xml:space="preserve">6. un marqueur permanent </w:t>
      </w:r>
      <w:r w:rsidR="001A659B" w:rsidRPr="00431EB8">
        <w:rPr>
          <w:rFonts w:ascii="Times New Roman" w:hAnsi="Times New Roman" w:cs="Times New Roman"/>
          <w:bCs/>
          <w:sz w:val="28"/>
          <w:szCs w:val="28"/>
        </w:rPr>
        <w:t xml:space="preserve">bleu ou noir </w:t>
      </w:r>
      <w:r w:rsidRPr="00431EB8">
        <w:rPr>
          <w:rFonts w:ascii="Times New Roman" w:hAnsi="Times New Roman" w:cs="Times New Roman"/>
          <w:bCs/>
          <w:sz w:val="28"/>
          <w:szCs w:val="28"/>
        </w:rPr>
        <w:t>(pour faire des affiches)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>7. 1 cahie</w:t>
      </w:r>
      <w:r w:rsidR="003576B0" w:rsidRPr="00431EB8">
        <w:rPr>
          <w:rFonts w:ascii="Times New Roman" w:hAnsi="Times New Roman" w:cs="Times New Roman"/>
          <w:bCs/>
          <w:sz w:val="28"/>
          <w:szCs w:val="28"/>
        </w:rPr>
        <w:t>r</w:t>
      </w:r>
      <w:r w:rsidRPr="00431E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1EB8">
        <w:rPr>
          <w:rFonts w:ascii="Times New Roman" w:hAnsi="Times New Roman" w:cs="Times New Roman"/>
          <w:bCs/>
          <w:sz w:val="28"/>
          <w:szCs w:val="28"/>
        </w:rPr>
        <w:t>seyes</w:t>
      </w:r>
      <w:proofErr w:type="spellEnd"/>
      <w:r w:rsidRPr="00431EB8">
        <w:rPr>
          <w:rFonts w:ascii="Times New Roman" w:hAnsi="Times New Roman" w:cs="Times New Roman"/>
          <w:bCs/>
          <w:sz w:val="28"/>
          <w:szCs w:val="28"/>
        </w:rPr>
        <w:t xml:space="preserve"> 17</w:t>
      </w:r>
      <w:r w:rsidR="00293CD9" w:rsidRPr="00431EB8">
        <w:rPr>
          <w:rFonts w:ascii="Times New Roman" w:hAnsi="Times New Roman" w:cs="Times New Roman"/>
          <w:bCs/>
          <w:sz w:val="28"/>
          <w:szCs w:val="28"/>
        </w:rPr>
        <w:t>x</w:t>
      </w:r>
      <w:r w:rsidRPr="00431EB8">
        <w:rPr>
          <w:rFonts w:ascii="Times New Roman" w:hAnsi="Times New Roman" w:cs="Times New Roman"/>
          <w:bCs/>
          <w:sz w:val="28"/>
          <w:szCs w:val="28"/>
        </w:rPr>
        <w:t xml:space="preserve">22cm grands carreaux de 96 pages </w:t>
      </w:r>
      <w:r w:rsidR="00293CD9" w:rsidRPr="00431EB8">
        <w:rPr>
          <w:rFonts w:ascii="Times New Roman" w:hAnsi="Times New Roman" w:cs="Times New Roman"/>
          <w:bCs/>
          <w:sz w:val="28"/>
          <w:szCs w:val="28"/>
        </w:rPr>
        <w:t xml:space="preserve">couverture polypro 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41365E">
        <w:rPr>
          <w:rFonts w:ascii="Times New Roman" w:hAnsi="Times New Roman" w:cs="Times New Roman"/>
          <w:bCs/>
          <w:sz w:val="28"/>
          <w:szCs w:val="28"/>
        </w:rPr>
        <w:t>4</w:t>
      </w:r>
      <w:r w:rsidRPr="00431EB8">
        <w:rPr>
          <w:rFonts w:ascii="Times New Roman" w:hAnsi="Times New Roman" w:cs="Times New Roman"/>
          <w:bCs/>
          <w:sz w:val="28"/>
          <w:szCs w:val="28"/>
        </w:rPr>
        <w:t xml:space="preserve"> chemises grand format à élastique avec 3 rabats</w:t>
      </w:r>
      <w:r w:rsidR="00293CD9" w:rsidRPr="00431EB8">
        <w:rPr>
          <w:rFonts w:ascii="Times New Roman" w:hAnsi="Times New Roman" w:cs="Times New Roman"/>
          <w:bCs/>
          <w:sz w:val="28"/>
          <w:szCs w:val="28"/>
        </w:rPr>
        <w:t xml:space="preserve"> carte lustrée</w:t>
      </w:r>
    </w:p>
    <w:p w:rsidR="0041365E" w:rsidRPr="0041365E" w:rsidRDefault="002C1F64" w:rsidP="0041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41365E">
        <w:rPr>
          <w:rFonts w:ascii="Times New Roman" w:hAnsi="Times New Roman" w:cs="Times New Roman"/>
          <w:bCs/>
          <w:sz w:val="28"/>
          <w:szCs w:val="28"/>
        </w:rPr>
        <w:t>1 paquet de 100 fe</w:t>
      </w:r>
      <w:r w:rsidR="0041365E" w:rsidRPr="0041365E">
        <w:rPr>
          <w:rFonts w:ascii="Times New Roman" w:hAnsi="Times New Roman" w:cs="Times New Roman"/>
          <w:bCs/>
          <w:sz w:val="28"/>
          <w:szCs w:val="28"/>
        </w:rPr>
        <w:t xml:space="preserve">uilles </w:t>
      </w:r>
      <w:r w:rsidR="0041365E" w:rsidRPr="0041365E">
        <w:rPr>
          <w:rFonts w:ascii="Times New Roman" w:hAnsi="Times New Roman" w:cs="Times New Roman"/>
          <w:sz w:val="28"/>
          <w:szCs w:val="28"/>
        </w:rPr>
        <w:t xml:space="preserve">Mobiles </w:t>
      </w:r>
      <w:proofErr w:type="spellStart"/>
      <w:r w:rsidR="0041365E" w:rsidRPr="0041365E">
        <w:rPr>
          <w:rFonts w:ascii="Times New Roman" w:hAnsi="Times New Roman" w:cs="Times New Roman"/>
          <w:sz w:val="28"/>
          <w:szCs w:val="28"/>
        </w:rPr>
        <w:t>Seyes</w:t>
      </w:r>
      <w:proofErr w:type="spellEnd"/>
      <w:r w:rsidR="0041365E" w:rsidRPr="0041365E">
        <w:rPr>
          <w:rFonts w:ascii="Times New Roman" w:hAnsi="Times New Roman" w:cs="Times New Roman"/>
          <w:sz w:val="28"/>
          <w:szCs w:val="28"/>
        </w:rPr>
        <w:t xml:space="preserve"> A4 (210 x 297 mm) Blanc </w:t>
      </w:r>
    </w:p>
    <w:p w:rsidR="002C1F64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>11. 1 protège-documents de 160 vues</w:t>
      </w:r>
      <w:r w:rsidR="00293CD9" w:rsidRPr="00431EB8">
        <w:rPr>
          <w:rFonts w:ascii="Times New Roman" w:hAnsi="Times New Roman" w:cs="Times New Roman"/>
          <w:bCs/>
          <w:sz w:val="28"/>
          <w:szCs w:val="28"/>
        </w:rPr>
        <w:t xml:space="preserve"> noir</w:t>
      </w:r>
    </w:p>
    <w:p w:rsidR="0041365E" w:rsidRDefault="0041365E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2 cahiers 24x32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seyes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polypro rouge</w:t>
      </w:r>
    </w:p>
    <w:p w:rsidR="0041365E" w:rsidRPr="00431EB8" w:rsidRDefault="0041365E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apaquet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100 pochettes plastiques format A4 perforées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EB8">
        <w:rPr>
          <w:rFonts w:ascii="Times New Roman" w:hAnsi="Times New Roman" w:cs="Times New Roman"/>
          <w:sz w:val="28"/>
          <w:szCs w:val="28"/>
        </w:rPr>
        <w:t>1</w:t>
      </w:r>
      <w:r w:rsidR="0041365E">
        <w:rPr>
          <w:rFonts w:ascii="Times New Roman" w:hAnsi="Times New Roman" w:cs="Times New Roman"/>
          <w:sz w:val="28"/>
          <w:szCs w:val="28"/>
        </w:rPr>
        <w:t>4</w:t>
      </w:r>
      <w:r w:rsidRPr="00431EB8">
        <w:rPr>
          <w:rFonts w:ascii="Times New Roman" w:hAnsi="Times New Roman" w:cs="Times New Roman"/>
          <w:sz w:val="28"/>
          <w:szCs w:val="28"/>
        </w:rPr>
        <w:t>.</w:t>
      </w:r>
      <w:r w:rsidRPr="00431EB8">
        <w:rPr>
          <w:rFonts w:ascii="Times New Roman" w:hAnsi="Times New Roman" w:cs="Times New Roman"/>
          <w:bCs/>
          <w:sz w:val="28"/>
          <w:szCs w:val="28"/>
        </w:rPr>
        <w:t>un agenda</w:t>
      </w:r>
      <w:r w:rsidR="00293CD9" w:rsidRPr="00431EB8">
        <w:rPr>
          <w:rFonts w:ascii="Times New Roman" w:hAnsi="Times New Roman" w:cs="Times New Roman"/>
          <w:bCs/>
          <w:sz w:val="28"/>
          <w:szCs w:val="28"/>
        </w:rPr>
        <w:t xml:space="preserve"> avec une page par jour</w:t>
      </w:r>
      <w:r w:rsidRPr="00431EB8">
        <w:rPr>
          <w:rFonts w:ascii="Times New Roman" w:hAnsi="Times New Roman" w:cs="Times New Roman"/>
          <w:bCs/>
          <w:sz w:val="28"/>
          <w:szCs w:val="28"/>
        </w:rPr>
        <w:t xml:space="preserve"> : uniquement pour les CM1 </w:t>
      </w:r>
      <w:r w:rsidRPr="00431EB8">
        <w:rPr>
          <w:rFonts w:ascii="Times New Roman" w:hAnsi="Times New Roman" w:cs="Times New Roman"/>
          <w:sz w:val="28"/>
          <w:szCs w:val="28"/>
        </w:rPr>
        <w:t>car il est déjà fourni pour les CM2 par la ligue contre</w:t>
      </w:r>
      <w:r w:rsidR="00293CD9" w:rsidRPr="00431EB8">
        <w:rPr>
          <w:rFonts w:ascii="Times New Roman" w:hAnsi="Times New Roman" w:cs="Times New Roman"/>
          <w:sz w:val="28"/>
          <w:szCs w:val="28"/>
        </w:rPr>
        <w:t xml:space="preserve"> </w:t>
      </w:r>
      <w:r w:rsidRPr="00431EB8">
        <w:rPr>
          <w:rFonts w:ascii="Times New Roman" w:hAnsi="Times New Roman" w:cs="Times New Roman"/>
          <w:sz w:val="28"/>
          <w:szCs w:val="28"/>
        </w:rPr>
        <w:t>le cancer.</w:t>
      </w:r>
    </w:p>
    <w:p w:rsidR="002C1F64" w:rsidRPr="00431EB8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>1</w:t>
      </w:r>
      <w:r w:rsidR="0041365E">
        <w:rPr>
          <w:rFonts w:ascii="Times New Roman" w:hAnsi="Times New Roman" w:cs="Times New Roman"/>
          <w:bCs/>
          <w:sz w:val="28"/>
          <w:szCs w:val="28"/>
        </w:rPr>
        <w:t>5</w:t>
      </w:r>
      <w:r w:rsidRPr="00431EB8">
        <w:rPr>
          <w:rFonts w:ascii="Times New Roman" w:hAnsi="Times New Roman" w:cs="Times New Roman"/>
          <w:bCs/>
          <w:sz w:val="28"/>
          <w:szCs w:val="28"/>
        </w:rPr>
        <w:t>.une calculatrice primaire</w:t>
      </w:r>
    </w:p>
    <w:p w:rsidR="002C1F64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1EB8">
        <w:rPr>
          <w:rFonts w:ascii="Times New Roman" w:hAnsi="Times New Roman" w:cs="Times New Roman"/>
          <w:bCs/>
          <w:sz w:val="28"/>
          <w:szCs w:val="28"/>
        </w:rPr>
        <w:t>1</w:t>
      </w:r>
      <w:r w:rsidR="0041365E">
        <w:rPr>
          <w:rFonts w:ascii="Times New Roman" w:hAnsi="Times New Roman" w:cs="Times New Roman"/>
          <w:bCs/>
          <w:sz w:val="28"/>
          <w:szCs w:val="28"/>
        </w:rPr>
        <w:t>6</w:t>
      </w:r>
      <w:r w:rsidRPr="00431EB8">
        <w:rPr>
          <w:rFonts w:ascii="Times New Roman" w:hAnsi="Times New Roman" w:cs="Times New Roman"/>
          <w:bCs/>
          <w:sz w:val="28"/>
          <w:szCs w:val="28"/>
        </w:rPr>
        <w:t>.une boîte de mouchoirs et un paquet de lingettes bébé</w:t>
      </w:r>
    </w:p>
    <w:p w:rsidR="0041365E" w:rsidRPr="00431EB8" w:rsidRDefault="0041365E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 Facultatif : 1 ramette A4 de feuilles blanches</w:t>
      </w:r>
    </w:p>
    <w:p w:rsidR="00293CD9" w:rsidRPr="00431EB8" w:rsidRDefault="00293CD9" w:rsidP="002C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2C1F64" w:rsidRPr="002C1F64" w:rsidRDefault="002C1F64" w:rsidP="002C1F64">
      <w:pPr>
        <w:spacing w:after="0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2C1F64" w:rsidRPr="002C1F64" w:rsidRDefault="002C1F64" w:rsidP="002C1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F6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Pensez à marquer toutes les affaires au nom de l’enfant</w:t>
      </w:r>
      <w:r w:rsidRPr="002C1F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afin d’éviter les nombreuses pertes et pensez à vérifier chaque semaine le matériel pour le renouveler si nécessaire. Prévoyez aussi </w:t>
      </w:r>
      <w:r w:rsidRPr="002C1F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 couvrir les livres</w:t>
      </w:r>
      <w:r w:rsidRPr="002C1F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classe qui vous seront prêtés.</w:t>
      </w:r>
    </w:p>
    <w:p w:rsidR="002C1F64" w:rsidRPr="002C1F64" w:rsidRDefault="002C1F64" w:rsidP="002C1F6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0"/>
          <w:lang w:eastAsia="fr-FR"/>
        </w:rPr>
      </w:pPr>
      <w:r w:rsidRPr="002C1F64">
        <w:rPr>
          <w:rFonts w:ascii="Times New Roman" w:eastAsia="Times New Roman" w:hAnsi="Times New Roman" w:cs="Times New Roman"/>
          <w:b/>
          <w:bCs/>
          <w:sz w:val="26"/>
          <w:szCs w:val="20"/>
          <w:lang w:eastAsia="fr-FR"/>
        </w:rPr>
        <w:t>L’enfant doit avoir tous les jours son matériel au complet.</w:t>
      </w:r>
    </w:p>
    <w:p w:rsidR="002C1F64" w:rsidRPr="002C1F64" w:rsidRDefault="002C1F64" w:rsidP="002C1F6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0"/>
          <w:szCs w:val="10"/>
          <w:lang w:eastAsia="fr-FR"/>
        </w:rPr>
      </w:pPr>
    </w:p>
    <w:p w:rsidR="002C1F64" w:rsidRPr="002C1F64" w:rsidRDefault="002C1F64" w:rsidP="002C1F6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fr-FR"/>
        </w:rPr>
      </w:pPr>
      <w:r w:rsidRPr="002C1F64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fr-FR"/>
        </w:rPr>
        <w:t>Pensez également dès maintenant à demander auprès de votre assureur dès maintenant une attestation d’assurance scolaire pour la rentrée 202</w:t>
      </w:r>
      <w:r w:rsidR="0041365E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fr-FR"/>
        </w:rPr>
        <w:t>5</w:t>
      </w:r>
      <w:r w:rsidRPr="002C1F64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fr-FR"/>
        </w:rPr>
        <w:t>/202</w:t>
      </w:r>
      <w:r w:rsidR="0041365E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fr-FR"/>
        </w:rPr>
        <w:t>6</w:t>
      </w:r>
      <w:r w:rsidRPr="002C1F64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fr-FR"/>
        </w:rPr>
        <w:t>.</w:t>
      </w:r>
    </w:p>
    <w:p w:rsidR="002C1F64" w:rsidRPr="002C1F64" w:rsidRDefault="002C1F64" w:rsidP="002C1F6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0"/>
          <w:lang w:eastAsia="fr-FR"/>
        </w:rPr>
      </w:pPr>
    </w:p>
    <w:p w:rsidR="002C1F64" w:rsidRPr="002C1F64" w:rsidRDefault="002C1F64" w:rsidP="002C1F6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0"/>
          <w:lang w:eastAsia="fr-FR"/>
        </w:rPr>
      </w:pPr>
      <w:r w:rsidRPr="002C1F64">
        <w:rPr>
          <w:rFonts w:ascii="Times New Roman" w:eastAsia="Times New Roman" w:hAnsi="Times New Roman" w:cs="Times New Roman"/>
          <w:b/>
          <w:bCs/>
          <w:sz w:val="26"/>
          <w:szCs w:val="20"/>
          <w:lang w:eastAsia="fr-FR"/>
        </w:rPr>
        <w:t xml:space="preserve">Bonnes vacances et rendez-vous à la rentrée le lundi </w:t>
      </w:r>
      <w:r w:rsidR="0041365E">
        <w:rPr>
          <w:rFonts w:ascii="Times New Roman" w:eastAsia="Times New Roman" w:hAnsi="Times New Roman" w:cs="Times New Roman"/>
          <w:b/>
          <w:bCs/>
          <w:sz w:val="26"/>
          <w:szCs w:val="20"/>
          <w:lang w:eastAsia="fr-FR"/>
        </w:rPr>
        <w:t>1</w:t>
      </w:r>
      <w:r w:rsidR="0041365E" w:rsidRPr="0041365E">
        <w:rPr>
          <w:rFonts w:ascii="Times New Roman" w:eastAsia="Times New Roman" w:hAnsi="Times New Roman" w:cs="Times New Roman"/>
          <w:b/>
          <w:bCs/>
          <w:sz w:val="26"/>
          <w:szCs w:val="20"/>
          <w:vertAlign w:val="superscript"/>
          <w:lang w:eastAsia="fr-FR"/>
        </w:rPr>
        <w:t>er</w:t>
      </w:r>
      <w:r w:rsidR="0041365E">
        <w:rPr>
          <w:rFonts w:ascii="Times New Roman" w:eastAsia="Times New Roman" w:hAnsi="Times New Roman" w:cs="Times New Roman"/>
          <w:b/>
          <w:bCs/>
          <w:sz w:val="26"/>
          <w:szCs w:val="20"/>
          <w:lang w:eastAsia="fr-FR"/>
        </w:rPr>
        <w:t xml:space="preserve"> septembre</w:t>
      </w:r>
      <w:bookmarkStart w:id="0" w:name="_GoBack"/>
      <w:bookmarkEnd w:id="0"/>
      <w:r w:rsidRPr="002C1F64">
        <w:rPr>
          <w:rFonts w:ascii="Times New Roman" w:eastAsia="Times New Roman" w:hAnsi="Times New Roman" w:cs="Times New Roman"/>
          <w:b/>
          <w:bCs/>
          <w:sz w:val="26"/>
          <w:szCs w:val="20"/>
          <w:lang w:eastAsia="fr-FR"/>
        </w:rPr>
        <w:t xml:space="preserve"> (les parents de CP et des nouveaux élèves pourront rentrer dans la cour avec les enfants)</w:t>
      </w:r>
    </w:p>
    <w:p w:rsidR="002C1F64" w:rsidRPr="002C1F64" w:rsidRDefault="002C1F64" w:rsidP="002C1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1F64" w:rsidRPr="002C1F64" w:rsidRDefault="002C1F64" w:rsidP="002C1F64">
      <w:pPr>
        <w:rPr>
          <w:rFonts w:ascii="Times New Roman" w:hAnsi="Times New Roman" w:cs="Times New Roman"/>
        </w:rPr>
      </w:pPr>
    </w:p>
    <w:sectPr w:rsidR="002C1F64" w:rsidRPr="002C1F64" w:rsidSect="002C1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C1A43"/>
    <w:multiLevelType w:val="hybridMultilevel"/>
    <w:tmpl w:val="AC92D50C"/>
    <w:lvl w:ilvl="0" w:tplc="040C000F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1DC3DB5"/>
    <w:multiLevelType w:val="hybridMultilevel"/>
    <w:tmpl w:val="BDEEF7B2"/>
    <w:lvl w:ilvl="0" w:tplc="040C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D06037"/>
    <w:multiLevelType w:val="hybridMultilevel"/>
    <w:tmpl w:val="D032AE92"/>
    <w:lvl w:ilvl="0" w:tplc="040C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A5375"/>
    <w:multiLevelType w:val="hybridMultilevel"/>
    <w:tmpl w:val="5704B8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64"/>
    <w:rsid w:val="001A659B"/>
    <w:rsid w:val="002632BA"/>
    <w:rsid w:val="00293CD9"/>
    <w:rsid w:val="002C1F64"/>
    <w:rsid w:val="0035645B"/>
    <w:rsid w:val="003576B0"/>
    <w:rsid w:val="0041365E"/>
    <w:rsid w:val="00431EB8"/>
    <w:rsid w:val="00652D44"/>
    <w:rsid w:val="00857480"/>
    <w:rsid w:val="00E2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F13C"/>
  <w15:chartTrackingRefBased/>
  <w15:docId w15:val="{3181EFF3-D3F4-4112-9B1C-1A16ECE0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F6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32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3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950511p@ac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Margency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9</cp:revision>
  <cp:lastPrinted>2024-06-18T12:28:00Z</cp:lastPrinted>
  <dcterms:created xsi:type="dcterms:W3CDTF">2024-06-06T12:42:00Z</dcterms:created>
  <dcterms:modified xsi:type="dcterms:W3CDTF">2025-06-23T15:56:00Z</dcterms:modified>
</cp:coreProperties>
</file>